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Al Direttore Generale</w:t>
      </w:r>
    </w:p>
    <w:p w:rsidR="00A84A53" w:rsidRDefault="00A84A53" w:rsidP="00A84A53">
      <w:pPr>
        <w:jc w:val="both"/>
        <w:rPr>
          <w:rFonts w:ascii="Bookman Old Style" w:hAnsi="Bookman Old Style"/>
        </w:rPr>
      </w:pPr>
      <w:r>
        <w:rPr>
          <w:rFonts w:ascii="Bookman Old Style" w:hAnsi="Bookman Old Style"/>
        </w:rPr>
        <w:t xml:space="preserve">Dell’Università degli Studi </w:t>
      </w:r>
    </w:p>
    <w:p w:rsidR="00A84A53" w:rsidRDefault="00A84A53" w:rsidP="00A84A53">
      <w:pPr>
        <w:jc w:val="both"/>
        <w:rPr>
          <w:rFonts w:ascii="Bookman Old Style" w:hAnsi="Bookman Old Style"/>
        </w:rPr>
      </w:pPr>
      <w:r>
        <w:rPr>
          <w:rFonts w:ascii="Bookman Old Style" w:hAnsi="Bookman Old Style"/>
        </w:rPr>
        <w:t xml:space="preserve">Di </w:t>
      </w:r>
      <w:r w:rsidR="001255C8">
        <w:rPr>
          <w:rFonts w:ascii="Bookman Old Style" w:hAnsi="Bookman Old Style"/>
        </w:rPr>
        <w:t>_______________________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 xml:space="preserve">Oggetto: sentenza del TAR Lazio, n. 5714/2015 del 17 aprile </w:t>
      </w:r>
      <w:smartTag w:uri="urn:schemas-microsoft-com:office:smarttags" w:element="metricconverter">
        <w:smartTagPr>
          <w:attr w:name="ProductID" w:val="2015, in"/>
        </w:smartTagPr>
        <w:r>
          <w:rPr>
            <w:rFonts w:ascii="Bookman Old Style" w:hAnsi="Bookman Old Style"/>
          </w:rPr>
          <w:t>2015, in</w:t>
        </w:r>
      </w:smartTag>
      <w:r>
        <w:rPr>
          <w:rFonts w:ascii="Bookman Old Style" w:hAnsi="Bookman Old Style"/>
        </w:rPr>
        <w:t xml:space="preserve"> materia di assenze dal servizio per visite, terapie, prestazioni specialistiche ed esami diagnostici.</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 xml:space="preserve">Il/la  </w:t>
      </w:r>
      <w:proofErr w:type="spellStart"/>
      <w:r>
        <w:rPr>
          <w:rFonts w:ascii="Bookman Old Style" w:hAnsi="Bookman Old Style"/>
        </w:rPr>
        <w:t>sottoscritt</w:t>
      </w:r>
      <w:proofErr w:type="spellEnd"/>
      <w:r>
        <w:rPr>
          <w:rFonts w:ascii="Bookman Old Style" w:hAnsi="Bookman Old Style"/>
        </w:rPr>
        <w:t xml:space="preserve">__________________________________________ dipendente di codesto </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Ateneo in servizio presso__________________________________________, cat. 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matricola n. ________ con riferimento alla sentenza citata in oggetto, che ha annullato la circolare n. 272014 del 17 febbraio 2014 del Dipartimento della Funzione Pubblica in materia di assenze dal servizio per visite mediche, terapie, prestazioni specialistiche ed esami diagnostici, stabilendo che tali assenze potranno essere giustificate in base alla disciplina previgente all’emanazione della citata circolare,</w:t>
      </w:r>
    </w:p>
    <w:p w:rsidR="00A84A53" w:rsidRDefault="00A84A53" w:rsidP="00A84A53">
      <w:pPr>
        <w:jc w:val="both"/>
        <w:rPr>
          <w:rFonts w:ascii="Bookman Old Style" w:hAnsi="Bookman Old Style"/>
        </w:rPr>
      </w:pPr>
    </w:p>
    <w:p w:rsidR="00A84A53" w:rsidRDefault="00A84A53" w:rsidP="00A84A53">
      <w:pPr>
        <w:jc w:val="center"/>
        <w:rPr>
          <w:rFonts w:ascii="Bookman Old Style" w:hAnsi="Bookman Old Style"/>
        </w:rPr>
      </w:pPr>
      <w:r>
        <w:rPr>
          <w:rFonts w:ascii="Bookman Old Style" w:hAnsi="Bookman Old Style"/>
        </w:rPr>
        <w:t>DICHIARA</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 xml:space="preserve">che a decorrere dal 17 febbraio </w:t>
      </w:r>
      <w:smartTag w:uri="urn:schemas-microsoft-com:office:smarttags" w:element="metricconverter">
        <w:smartTagPr>
          <w:attr w:name="ProductID" w:val="2014, ha"/>
        </w:smartTagPr>
        <w:r>
          <w:rPr>
            <w:rFonts w:ascii="Bookman Old Style" w:hAnsi="Bookman Old Style"/>
          </w:rPr>
          <w:t>2014, ha</w:t>
        </w:r>
      </w:smartTag>
      <w:r>
        <w:rPr>
          <w:rFonts w:ascii="Bookman Old Style" w:hAnsi="Bookman Old Style"/>
        </w:rPr>
        <w:t xml:space="preserve"> fruito di</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_________giorni di ferie dal _________al_______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_________giorni/ore di permessi a recupero</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_________giorni/ore di (altro)</w:t>
      </w:r>
    </w:p>
    <w:p w:rsidR="00A84A53" w:rsidRDefault="00A84A53" w:rsidP="00A84A53">
      <w:pPr>
        <w:jc w:val="both"/>
        <w:rPr>
          <w:rFonts w:ascii="Bookman Old Style" w:hAnsi="Bookman Old Style"/>
        </w:rPr>
      </w:pPr>
    </w:p>
    <w:p w:rsidR="00A84A53" w:rsidRDefault="00A84A53" w:rsidP="00A84A53">
      <w:pPr>
        <w:jc w:val="center"/>
        <w:rPr>
          <w:rFonts w:ascii="Bookman Old Style" w:hAnsi="Bookman Old Style"/>
        </w:rPr>
      </w:pPr>
      <w:r>
        <w:rPr>
          <w:rFonts w:ascii="Bookman Old Style" w:hAnsi="Bookman Old Style"/>
        </w:rPr>
        <w:t>CHIEDE</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 xml:space="preserve">Il riconoscimento delle assenze sopra riportate quali permessi per i motivi suddetti, attribuendo di nuovo al relativo monte giorni/ore di ferie/permessi le assenze a suo tempo decurtate in applicazione della circolare ora annullata, </w:t>
      </w:r>
      <w:r w:rsidRPr="00A84A53">
        <w:rPr>
          <w:rFonts w:ascii="Bookman Old Style" w:hAnsi="Bookman Old Style"/>
        </w:rPr>
        <w:t>all'uopo</w:t>
      </w:r>
      <w:r>
        <w:rPr>
          <w:rFonts w:ascii="Bookman Old Style" w:hAnsi="Bookman Old Style"/>
        </w:rPr>
        <w:t xml:space="preserve"> si allega la seguente certificazione sanitaria;</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1________________________________________________________________________________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2________________________________________________________________________________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3________________________________________________________________________________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Si ringrazia.</w:t>
      </w:r>
      <w:r w:rsidRPr="00A84A53">
        <w:t xml:space="preserve"> </w:t>
      </w:r>
    </w:p>
    <w:p w:rsidR="00A84A53" w:rsidRDefault="00A84A53" w:rsidP="00A84A53">
      <w:pPr>
        <w:jc w:val="both"/>
        <w:rPr>
          <w:rFonts w:ascii="Bookman Old Style" w:hAnsi="Bookman Old Style"/>
        </w:rPr>
      </w:pPr>
    </w:p>
    <w:p w:rsidR="00A84A53" w:rsidRDefault="001255C8" w:rsidP="00A84A53">
      <w:pPr>
        <w:jc w:val="both"/>
        <w:rPr>
          <w:rFonts w:ascii="Bookman Old Style" w:hAnsi="Bookman Old Style"/>
        </w:rPr>
      </w:pPr>
      <w:r>
        <w:rPr>
          <w:rFonts w:ascii="Bookman Old Style" w:hAnsi="Bookman Old Style"/>
        </w:rPr>
        <w:t>Data</w:t>
      </w:r>
      <w:r w:rsidR="00A84A53">
        <w:rPr>
          <w:rFonts w:ascii="Bookman Old Style" w:hAnsi="Bookman Old Style"/>
        </w:rPr>
        <w:t>_________________</w:t>
      </w: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p>
    <w:p w:rsidR="00A84A53" w:rsidRDefault="00A84A53" w:rsidP="00A84A53">
      <w:pPr>
        <w:jc w:val="both"/>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t>FIRMA</w:t>
      </w:r>
    </w:p>
    <w:p w:rsidR="00A84A53" w:rsidRDefault="00A84A53" w:rsidP="00A84A53">
      <w:pPr>
        <w:jc w:val="both"/>
        <w:rPr>
          <w:rFonts w:ascii="Bookman Old Style" w:hAnsi="Bookman Old Style"/>
        </w:rPr>
      </w:pPr>
    </w:p>
    <w:sectPr w:rsidR="00A84A53" w:rsidSect="00A84A53">
      <w:footerReference w:type="default" r:id="rId4"/>
      <w:pgSz w:w="11906" w:h="16838"/>
      <w:pgMar w:top="607" w:right="991" w:bottom="1134" w:left="1134" w:header="135" w:footer="0"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A6A" w:rsidRPr="00F713D1" w:rsidRDefault="001255C8" w:rsidP="000247BB">
    <w:pPr>
      <w:pStyle w:val="Pidipagina"/>
      <w:jc w:val="cen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A84A53"/>
    <w:rsid w:val="001255C8"/>
    <w:rsid w:val="00A84A53"/>
    <w:rsid w:val="00C22BD8"/>
    <w:rsid w:val="00FD630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84A53"/>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A84A53"/>
    <w:pPr>
      <w:tabs>
        <w:tab w:val="center" w:pos="4819"/>
        <w:tab w:val="right" w:pos="9638"/>
      </w:tabs>
    </w:pPr>
  </w:style>
  <w:style w:type="character" w:customStyle="1" w:styleId="PidipaginaCarattere">
    <w:name w:val="Piè di pagina Carattere"/>
    <w:basedOn w:val="Carpredefinitoparagrafo"/>
    <w:link w:val="Pidipagina"/>
    <w:uiPriority w:val="99"/>
    <w:rsid w:val="00A84A53"/>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244</Words>
  <Characters>1391</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cp:lastPrinted>2015-05-21T06:29:00Z</cp:lastPrinted>
  <dcterms:created xsi:type="dcterms:W3CDTF">2015-05-21T06:17:00Z</dcterms:created>
  <dcterms:modified xsi:type="dcterms:W3CDTF">2015-05-21T06:39:00Z</dcterms:modified>
</cp:coreProperties>
</file>